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75DF" w14:textId="0856264D" w:rsidR="00367BDE" w:rsidRDefault="007A1F5A">
      <w:pPr>
        <w:pStyle w:val="BodyText"/>
        <w:spacing w:before="82"/>
        <w:ind w:left="160"/>
      </w:pPr>
      <w:r>
        <w:rPr>
          <w:color w:val="2E74B5"/>
        </w:rPr>
        <w:t>Important</w:t>
      </w:r>
      <w:r>
        <w:rPr>
          <w:color w:val="2E74B5"/>
          <w:spacing w:val="-1"/>
        </w:rPr>
        <w:t xml:space="preserve"> </w:t>
      </w:r>
      <w:r>
        <w:rPr>
          <w:color w:val="2E74B5"/>
        </w:rPr>
        <w:t>College</w:t>
      </w:r>
      <w:r>
        <w:rPr>
          <w:color w:val="2E74B5"/>
          <w:spacing w:val="-1"/>
        </w:rPr>
        <w:t xml:space="preserve"> </w:t>
      </w:r>
      <w:r>
        <w:rPr>
          <w:color w:val="2E74B5"/>
        </w:rPr>
        <w:t>Guidance</w:t>
      </w:r>
      <w:r>
        <w:rPr>
          <w:color w:val="2E74B5"/>
          <w:spacing w:val="-1"/>
        </w:rPr>
        <w:t xml:space="preserve"> </w:t>
      </w:r>
      <w:r>
        <w:rPr>
          <w:color w:val="2E74B5"/>
        </w:rPr>
        <w:t>Dates</w:t>
      </w:r>
      <w:r>
        <w:rPr>
          <w:color w:val="2E74B5"/>
          <w:spacing w:val="-1"/>
        </w:rPr>
        <w:t xml:space="preserve"> </w:t>
      </w:r>
      <w:r>
        <w:rPr>
          <w:color w:val="2E74B5"/>
        </w:rPr>
        <w:t>for</w:t>
      </w:r>
      <w:r>
        <w:rPr>
          <w:color w:val="2E74B5"/>
          <w:spacing w:val="-1"/>
        </w:rPr>
        <w:t xml:space="preserve"> </w:t>
      </w:r>
      <w:r>
        <w:rPr>
          <w:color w:val="2E74B5"/>
        </w:rPr>
        <w:t>Webb Students</w:t>
      </w:r>
      <w:r w:rsidR="00C20FC6">
        <w:rPr>
          <w:color w:val="2E74B5"/>
        </w:rPr>
        <w:t>, 2021-22</w:t>
      </w:r>
    </w:p>
    <w:p w14:paraId="672A6659" w14:textId="77777777" w:rsidR="00367BDE" w:rsidRDefault="00367BDE">
      <w:pPr>
        <w:pStyle w:val="BodyText"/>
        <w:rPr>
          <w:sz w:val="14"/>
        </w:rPr>
      </w:pPr>
    </w:p>
    <w:tbl>
      <w:tblPr>
        <w:tblW w:w="10413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9170"/>
      </w:tblGrid>
      <w:tr w:rsidR="00367BDE" w14:paraId="786E1A8B" w14:textId="77777777" w:rsidTr="002C3030">
        <w:trPr>
          <w:trHeight w:val="360"/>
        </w:trPr>
        <w:tc>
          <w:tcPr>
            <w:tcW w:w="1243" w:type="dxa"/>
          </w:tcPr>
          <w:p w14:paraId="1CB8FD97" w14:textId="148BC697" w:rsidR="00367BDE" w:rsidRDefault="7DBF3D00" w:rsidP="7DBF3D00">
            <w:pPr>
              <w:pStyle w:val="TableParagraph"/>
              <w:spacing w:before="0"/>
            </w:pPr>
            <w:r w:rsidRPr="7DBF3D00">
              <w:t>28-Aug</w:t>
            </w:r>
          </w:p>
        </w:tc>
        <w:tc>
          <w:tcPr>
            <w:tcW w:w="9170" w:type="dxa"/>
          </w:tcPr>
          <w:p w14:paraId="1B10633D" w14:textId="06D5044A" w:rsidR="00367BDE" w:rsidRDefault="007A1F5A" w:rsidP="7DBF3D00">
            <w:pPr>
              <w:pStyle w:val="TableParagraph"/>
              <w:spacing w:before="0"/>
              <w:ind w:left="246"/>
            </w:pPr>
            <w:r w:rsidRPr="7DBF3D00">
              <w:t>SAT</w:t>
            </w:r>
            <w:r w:rsidRPr="7DBF3D00">
              <w:rPr>
                <w:spacing w:val="-3"/>
              </w:rPr>
              <w:t xml:space="preserve"> </w:t>
            </w:r>
            <w:r w:rsidRPr="7DBF3D00">
              <w:t>(off campus)</w:t>
            </w:r>
          </w:p>
        </w:tc>
      </w:tr>
      <w:tr w:rsidR="00367BDE" w14:paraId="16C1DFF8" w14:textId="77777777" w:rsidTr="002C3030">
        <w:trPr>
          <w:trHeight w:val="451"/>
        </w:trPr>
        <w:tc>
          <w:tcPr>
            <w:tcW w:w="1243" w:type="dxa"/>
          </w:tcPr>
          <w:p w14:paraId="1F9866CF" w14:textId="76B6834B" w:rsidR="00367BDE" w:rsidRDefault="7DBF3D00" w:rsidP="7DBF3D00">
            <w:pPr>
              <w:pStyle w:val="TableParagraph"/>
            </w:pPr>
            <w:r w:rsidRPr="7DBF3D00">
              <w:t>11-Sept</w:t>
            </w:r>
          </w:p>
        </w:tc>
        <w:tc>
          <w:tcPr>
            <w:tcW w:w="9170" w:type="dxa"/>
          </w:tcPr>
          <w:p w14:paraId="31554ACA" w14:textId="35123D9C" w:rsidR="00367BDE" w:rsidRDefault="007A1F5A">
            <w:pPr>
              <w:pStyle w:val="TableParagraph"/>
              <w:ind w:left="246"/>
            </w:pPr>
            <w:r>
              <w:t>ACT</w:t>
            </w:r>
            <w:r>
              <w:rPr>
                <w:spacing w:val="-3"/>
              </w:rPr>
              <w:t xml:space="preserve"> </w:t>
            </w:r>
            <w:r>
              <w:t>(off</w:t>
            </w:r>
            <w:r>
              <w:rPr>
                <w:spacing w:val="-2"/>
              </w:rPr>
              <w:t xml:space="preserve"> </w:t>
            </w:r>
            <w:r>
              <w:t>campus)</w:t>
            </w:r>
          </w:p>
        </w:tc>
      </w:tr>
      <w:tr w:rsidR="00367BDE" w14:paraId="1E5FFF0F" w14:textId="77777777" w:rsidTr="002C3030">
        <w:trPr>
          <w:trHeight w:val="448"/>
        </w:trPr>
        <w:tc>
          <w:tcPr>
            <w:tcW w:w="1243" w:type="dxa"/>
          </w:tcPr>
          <w:p w14:paraId="384416D3" w14:textId="20F5D823" w:rsidR="00367BDE" w:rsidRDefault="7DBF3D00" w:rsidP="7DBF3D00">
            <w:pPr>
              <w:pStyle w:val="TableParagraph"/>
            </w:pPr>
            <w:r w:rsidRPr="7DBF3D00">
              <w:t>8-Oct</w:t>
            </w:r>
          </w:p>
        </w:tc>
        <w:tc>
          <w:tcPr>
            <w:tcW w:w="9170" w:type="dxa"/>
          </w:tcPr>
          <w:p w14:paraId="0C54C10F" w14:textId="77777777" w:rsidR="00367BDE" w:rsidRDefault="007A1F5A">
            <w:pPr>
              <w:pStyle w:val="TableParagraph"/>
              <w:ind w:left="246"/>
            </w:pPr>
            <w:r>
              <w:t>College</w:t>
            </w:r>
            <w:r>
              <w:rPr>
                <w:spacing w:val="-4"/>
              </w:rPr>
              <w:t xml:space="preserve"> </w:t>
            </w:r>
            <w:r>
              <w:t>Financial</w:t>
            </w:r>
            <w:r>
              <w:rPr>
                <w:spacing w:val="-4"/>
              </w:rPr>
              <w:t xml:space="preserve"> </w:t>
            </w:r>
            <w:r>
              <w:t>Aid</w:t>
            </w:r>
            <w:r>
              <w:rPr>
                <w:spacing w:val="-4"/>
              </w:rPr>
              <w:t xml:space="preserve"> </w:t>
            </w:r>
            <w:r>
              <w:t>Workshop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juniors,</w:t>
            </w:r>
            <w:r>
              <w:rPr>
                <w:spacing w:val="-4"/>
              </w:rPr>
              <w:t xml:space="preserve"> </w:t>
            </w:r>
            <w:r>
              <w:t>seniors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families</w:t>
            </w:r>
          </w:p>
        </w:tc>
      </w:tr>
      <w:tr w:rsidR="00367BDE" w14:paraId="53381BAD" w14:textId="77777777" w:rsidTr="002C3030">
        <w:trPr>
          <w:trHeight w:val="448"/>
        </w:trPr>
        <w:tc>
          <w:tcPr>
            <w:tcW w:w="1243" w:type="dxa"/>
          </w:tcPr>
          <w:p w14:paraId="1860A97E" w14:textId="34857D83" w:rsidR="00367BDE" w:rsidRDefault="7DBF3D00" w:rsidP="7DBF3D00">
            <w:pPr>
              <w:pStyle w:val="TableParagraph"/>
              <w:spacing w:before="89"/>
            </w:pPr>
            <w:r w:rsidRPr="7DBF3D00">
              <w:t>2-Oct</w:t>
            </w:r>
          </w:p>
        </w:tc>
        <w:tc>
          <w:tcPr>
            <w:tcW w:w="9170" w:type="dxa"/>
          </w:tcPr>
          <w:p w14:paraId="0D4851CC" w14:textId="17D26264" w:rsidR="00367BDE" w:rsidRDefault="007A1F5A" w:rsidP="7DBF3D00">
            <w:pPr>
              <w:pStyle w:val="TableParagraph"/>
              <w:spacing w:before="89"/>
              <w:ind w:left="246"/>
            </w:pPr>
            <w:r w:rsidRPr="7DBF3D00">
              <w:t>SAT</w:t>
            </w:r>
            <w:r w:rsidRPr="7DBF3D00">
              <w:rPr>
                <w:spacing w:val="-3"/>
              </w:rPr>
              <w:t xml:space="preserve"> </w:t>
            </w:r>
            <w:r w:rsidRPr="7DBF3D00">
              <w:t>(on campus)</w:t>
            </w:r>
          </w:p>
        </w:tc>
      </w:tr>
      <w:tr w:rsidR="00367BDE" w14:paraId="3F1676A9" w14:textId="77777777" w:rsidTr="002C3030">
        <w:trPr>
          <w:trHeight w:val="451"/>
        </w:trPr>
        <w:tc>
          <w:tcPr>
            <w:tcW w:w="1243" w:type="dxa"/>
          </w:tcPr>
          <w:p w14:paraId="4B9E8BFD" w14:textId="73DF9F83" w:rsidR="00367BDE" w:rsidRDefault="7DBF3D00" w:rsidP="7DBF3D00">
            <w:pPr>
              <w:pStyle w:val="TableParagraph"/>
            </w:pPr>
            <w:r w:rsidRPr="7DBF3D00">
              <w:t xml:space="preserve">Oct </w:t>
            </w:r>
            <w:r w:rsidR="002C3030">
              <w:t>(</w:t>
            </w:r>
            <w:r w:rsidRPr="7DBF3D00">
              <w:t>Date Pending</w:t>
            </w:r>
            <w:r w:rsidR="002C3030">
              <w:t>)</w:t>
            </w:r>
          </w:p>
        </w:tc>
        <w:tc>
          <w:tcPr>
            <w:tcW w:w="9170" w:type="dxa"/>
          </w:tcPr>
          <w:p w14:paraId="2A2A2F2B" w14:textId="77777777" w:rsidR="00367BDE" w:rsidRDefault="007A1F5A">
            <w:pPr>
              <w:pStyle w:val="TableParagraph"/>
              <w:ind w:left="246"/>
            </w:pPr>
            <w:r>
              <w:t>College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Night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juniors,</w:t>
            </w:r>
            <w:r>
              <w:rPr>
                <w:spacing w:val="-4"/>
              </w:rPr>
              <w:t xml:space="preserve"> </w:t>
            </w:r>
            <w:r>
              <w:t>seniors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families</w:t>
            </w:r>
          </w:p>
        </w:tc>
      </w:tr>
      <w:tr w:rsidR="00367BDE" w14:paraId="7383F8A0" w14:textId="77777777" w:rsidTr="002C3030">
        <w:trPr>
          <w:trHeight w:val="448"/>
        </w:trPr>
        <w:tc>
          <w:tcPr>
            <w:tcW w:w="1243" w:type="dxa"/>
          </w:tcPr>
          <w:p w14:paraId="5E85B4A1" w14:textId="7D754404" w:rsidR="00367BDE" w:rsidRDefault="7DBF3D00" w:rsidP="7DBF3D00">
            <w:pPr>
              <w:pStyle w:val="TableParagraph"/>
            </w:pPr>
            <w:r w:rsidRPr="7DBF3D00">
              <w:t>27-Oct</w:t>
            </w:r>
          </w:p>
        </w:tc>
        <w:tc>
          <w:tcPr>
            <w:tcW w:w="9170" w:type="dxa"/>
          </w:tcPr>
          <w:p w14:paraId="47BC5E32" w14:textId="509F3585" w:rsidR="00367BDE" w:rsidRDefault="007A1F5A" w:rsidP="7DBF3D00">
            <w:pPr>
              <w:pStyle w:val="TableParagraph"/>
              <w:ind w:left="246"/>
            </w:pPr>
            <w:r w:rsidRPr="7DBF3D00">
              <w:t>PSAT</w:t>
            </w:r>
            <w:r w:rsidRPr="7DBF3D00">
              <w:rPr>
                <w:spacing w:val="-4"/>
              </w:rPr>
              <w:t xml:space="preserve"> </w:t>
            </w:r>
            <w:r w:rsidRPr="7DBF3D00">
              <w:t>for</w:t>
            </w:r>
            <w:r w:rsidRPr="7DBF3D00">
              <w:rPr>
                <w:spacing w:val="-3"/>
              </w:rPr>
              <w:t xml:space="preserve"> </w:t>
            </w:r>
            <w:r w:rsidRPr="7DBF3D00">
              <w:t>sophomores</w:t>
            </w:r>
            <w:r w:rsidRPr="7DBF3D00">
              <w:rPr>
                <w:spacing w:val="-3"/>
              </w:rPr>
              <w:t xml:space="preserve"> </w:t>
            </w:r>
            <w:r w:rsidRPr="7DBF3D00">
              <w:t>and</w:t>
            </w:r>
            <w:r w:rsidRPr="7DBF3D00">
              <w:rPr>
                <w:spacing w:val="-3"/>
              </w:rPr>
              <w:t xml:space="preserve"> </w:t>
            </w:r>
            <w:r w:rsidRPr="7DBF3D00">
              <w:t>juniors</w:t>
            </w:r>
            <w:r w:rsidRPr="7DBF3D00">
              <w:rPr>
                <w:spacing w:val="-3"/>
              </w:rPr>
              <w:t xml:space="preserve"> </w:t>
            </w:r>
            <w:r w:rsidRPr="7DBF3D00">
              <w:t>(on</w:t>
            </w:r>
            <w:r w:rsidRPr="7DBF3D00">
              <w:rPr>
                <w:spacing w:val="-3"/>
              </w:rPr>
              <w:t xml:space="preserve"> </w:t>
            </w:r>
            <w:r w:rsidRPr="7DBF3D00">
              <w:t>campus)</w:t>
            </w:r>
          </w:p>
        </w:tc>
      </w:tr>
      <w:tr w:rsidR="00367BDE" w14:paraId="3AE1023F" w14:textId="77777777" w:rsidTr="002C3030">
        <w:trPr>
          <w:trHeight w:val="448"/>
        </w:trPr>
        <w:tc>
          <w:tcPr>
            <w:tcW w:w="1243" w:type="dxa"/>
          </w:tcPr>
          <w:p w14:paraId="714204C5" w14:textId="122DC116" w:rsidR="00367BDE" w:rsidRDefault="7DBF3D00" w:rsidP="7DBF3D00">
            <w:pPr>
              <w:pStyle w:val="TableParagraph"/>
              <w:spacing w:before="89"/>
            </w:pPr>
            <w:r w:rsidRPr="7DBF3D00">
              <w:t>23-Oct</w:t>
            </w:r>
          </w:p>
        </w:tc>
        <w:tc>
          <w:tcPr>
            <w:tcW w:w="9170" w:type="dxa"/>
          </w:tcPr>
          <w:p w14:paraId="333B76B7" w14:textId="7D154C33" w:rsidR="00367BDE" w:rsidRDefault="007A1F5A">
            <w:pPr>
              <w:pStyle w:val="TableParagraph"/>
              <w:spacing w:before="89"/>
              <w:ind w:left="246"/>
            </w:pPr>
            <w:r>
              <w:t>ACT</w:t>
            </w:r>
            <w:r>
              <w:rPr>
                <w:spacing w:val="-3"/>
              </w:rPr>
              <w:t xml:space="preserve"> </w:t>
            </w:r>
            <w:r>
              <w:t>(off</w:t>
            </w:r>
            <w:r>
              <w:rPr>
                <w:spacing w:val="-2"/>
              </w:rPr>
              <w:t xml:space="preserve"> </w:t>
            </w:r>
            <w:r>
              <w:t>campus)</w:t>
            </w:r>
          </w:p>
        </w:tc>
      </w:tr>
      <w:tr w:rsidR="00367BDE" w14:paraId="27BFE336" w14:textId="77777777" w:rsidTr="002C3030">
        <w:trPr>
          <w:trHeight w:val="806"/>
        </w:trPr>
        <w:tc>
          <w:tcPr>
            <w:tcW w:w="1243" w:type="dxa"/>
          </w:tcPr>
          <w:p w14:paraId="05352092" w14:textId="77777777" w:rsidR="00367BDE" w:rsidRDefault="007A1F5A">
            <w:pPr>
              <w:pStyle w:val="TableParagraph"/>
            </w:pPr>
            <w:r>
              <w:t>November</w:t>
            </w:r>
          </w:p>
        </w:tc>
        <w:tc>
          <w:tcPr>
            <w:tcW w:w="9170" w:type="dxa"/>
          </w:tcPr>
          <w:p w14:paraId="00B4A183" w14:textId="275A5C9A" w:rsidR="00367BDE" w:rsidRDefault="007A1F5A">
            <w:pPr>
              <w:pStyle w:val="TableParagraph"/>
              <w:spacing w:line="261" w:lineRule="auto"/>
              <w:ind w:left="246" w:right="637"/>
            </w:pPr>
            <w:r>
              <w:t>Early Decision/Early Action applicants must submit CSS Profile (if applying for need</w:t>
            </w:r>
            <w:r w:rsidR="000375C7">
              <w:t xml:space="preserve">-based </w:t>
            </w: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aid)</w:t>
            </w:r>
          </w:p>
        </w:tc>
      </w:tr>
      <w:tr w:rsidR="00367BDE" w14:paraId="4A1B5EE4" w14:textId="77777777" w:rsidTr="002C3030">
        <w:trPr>
          <w:trHeight w:val="513"/>
        </w:trPr>
        <w:tc>
          <w:tcPr>
            <w:tcW w:w="1243" w:type="dxa"/>
          </w:tcPr>
          <w:p w14:paraId="090F6A33" w14:textId="77777777" w:rsidR="00367BDE" w:rsidRDefault="007A1F5A">
            <w:pPr>
              <w:pStyle w:val="TableParagraph"/>
              <w:spacing w:before="154"/>
            </w:pPr>
            <w:r>
              <w:t>November</w:t>
            </w:r>
          </w:p>
        </w:tc>
        <w:tc>
          <w:tcPr>
            <w:tcW w:w="9170" w:type="dxa"/>
          </w:tcPr>
          <w:p w14:paraId="2F602E5E" w14:textId="46C74269" w:rsidR="00367BDE" w:rsidRDefault="007A1F5A">
            <w:pPr>
              <w:pStyle w:val="TableParagraph"/>
              <w:spacing w:before="154"/>
              <w:ind w:left="246"/>
            </w:pPr>
            <w:r>
              <w:t>NCAA</w:t>
            </w:r>
            <w:r>
              <w:rPr>
                <w:spacing w:val="-5"/>
              </w:rPr>
              <w:t xml:space="preserve"> </w:t>
            </w:r>
            <w:r w:rsidR="002C3030">
              <w:rPr>
                <w:spacing w:val="-5"/>
              </w:rPr>
              <w:t>r</w:t>
            </w:r>
            <w:r>
              <w:t>egistration</w:t>
            </w:r>
            <w:r>
              <w:rPr>
                <w:spacing w:val="-5"/>
              </w:rPr>
              <w:t xml:space="preserve"> </w:t>
            </w:r>
            <w:r w:rsidR="000375C7">
              <w:t>d</w:t>
            </w:r>
            <w:r>
              <w:t>ue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athletes</w:t>
            </w:r>
          </w:p>
        </w:tc>
      </w:tr>
      <w:tr w:rsidR="00367BDE" w14:paraId="23C79140" w14:textId="77777777" w:rsidTr="002C3030">
        <w:trPr>
          <w:trHeight w:val="451"/>
        </w:trPr>
        <w:tc>
          <w:tcPr>
            <w:tcW w:w="1243" w:type="dxa"/>
          </w:tcPr>
          <w:p w14:paraId="1A8573B2" w14:textId="77777777" w:rsidR="00367BDE" w:rsidRDefault="007A1F5A">
            <w:pPr>
              <w:pStyle w:val="TableParagraph"/>
            </w:pPr>
            <w:r>
              <w:t>1-Nov</w:t>
            </w:r>
          </w:p>
        </w:tc>
        <w:tc>
          <w:tcPr>
            <w:tcW w:w="9170" w:type="dxa"/>
          </w:tcPr>
          <w:p w14:paraId="1F7CC2CA" w14:textId="77777777" w:rsidR="00367BDE" w:rsidRDefault="007A1F5A">
            <w:pPr>
              <w:pStyle w:val="TableParagraph"/>
              <w:ind w:left="246"/>
            </w:pPr>
            <w:r>
              <w:t>Early</w:t>
            </w:r>
            <w:r>
              <w:rPr>
                <w:spacing w:val="-6"/>
              </w:rPr>
              <w:t xml:space="preserve"> </w:t>
            </w:r>
            <w:r>
              <w:t>Decision/Early</w:t>
            </w:r>
            <w:r>
              <w:rPr>
                <w:spacing w:val="-5"/>
              </w:rPr>
              <w:t xml:space="preserve"> </w:t>
            </w:r>
            <w:r>
              <w:t>Action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  <w:r>
              <w:rPr>
                <w:spacing w:val="-5"/>
              </w:rPr>
              <w:t xml:space="preserve"> </w:t>
            </w:r>
            <w:r>
              <w:t>due</w:t>
            </w:r>
          </w:p>
        </w:tc>
      </w:tr>
      <w:tr w:rsidR="00367BDE" w14:paraId="11D3A2BF" w14:textId="77777777" w:rsidTr="002C3030">
        <w:trPr>
          <w:trHeight w:val="448"/>
        </w:trPr>
        <w:tc>
          <w:tcPr>
            <w:tcW w:w="1243" w:type="dxa"/>
          </w:tcPr>
          <w:p w14:paraId="20FF1A9F" w14:textId="2928A1A9" w:rsidR="00367BDE" w:rsidRDefault="7DBF3D00" w:rsidP="7DBF3D00">
            <w:pPr>
              <w:pStyle w:val="TableParagraph"/>
            </w:pPr>
            <w:r w:rsidRPr="7DBF3D00">
              <w:t>6-Nov</w:t>
            </w:r>
          </w:p>
        </w:tc>
        <w:tc>
          <w:tcPr>
            <w:tcW w:w="9170" w:type="dxa"/>
          </w:tcPr>
          <w:p w14:paraId="754704BE" w14:textId="3519315F" w:rsidR="00367BDE" w:rsidRDefault="7DBF3D00" w:rsidP="7DBF3D00">
            <w:pPr>
              <w:pStyle w:val="TableParagraph"/>
              <w:spacing w:before="89"/>
              <w:ind w:left="246"/>
            </w:pPr>
            <w:r w:rsidRPr="7DBF3D00">
              <w:t>SAT (on campus)</w:t>
            </w:r>
          </w:p>
        </w:tc>
      </w:tr>
      <w:tr w:rsidR="00367BDE" w14:paraId="1E0A1704" w14:textId="77777777" w:rsidTr="002C3030">
        <w:trPr>
          <w:trHeight w:val="448"/>
        </w:trPr>
        <w:tc>
          <w:tcPr>
            <w:tcW w:w="1243" w:type="dxa"/>
          </w:tcPr>
          <w:p w14:paraId="1479E819" w14:textId="23EDA91C" w:rsidR="00367BDE" w:rsidRDefault="7DBF3D00" w:rsidP="7DBF3D00">
            <w:pPr>
              <w:pStyle w:val="TableParagraph"/>
              <w:spacing w:before="89"/>
            </w:pPr>
            <w:r w:rsidRPr="7DBF3D00">
              <w:t>Nov Date Pending</w:t>
            </w:r>
          </w:p>
        </w:tc>
        <w:tc>
          <w:tcPr>
            <w:tcW w:w="9170" w:type="dxa"/>
          </w:tcPr>
          <w:p w14:paraId="2F431A95" w14:textId="196389DB" w:rsidR="00367BDE" w:rsidRDefault="007A1F5A">
            <w:pPr>
              <w:pStyle w:val="TableParagraph"/>
              <w:spacing w:before="89"/>
              <w:ind w:left="246"/>
            </w:pPr>
            <w:r>
              <w:t>Final</w:t>
            </w:r>
            <w:r>
              <w:rPr>
                <w:spacing w:val="-4"/>
              </w:rPr>
              <w:t xml:space="preserve"> </w:t>
            </w:r>
            <w:r>
              <w:t>College</w:t>
            </w:r>
            <w:r>
              <w:rPr>
                <w:spacing w:val="-3"/>
              </w:rPr>
              <w:t xml:space="preserve"> </w:t>
            </w:r>
            <w:r>
              <w:t>list</w:t>
            </w:r>
            <w:r>
              <w:rPr>
                <w:spacing w:val="-4"/>
              </w:rPr>
              <w:t xml:space="preserve"> </w:t>
            </w:r>
            <w:r>
              <w:t>signed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parents</w:t>
            </w:r>
            <w:r>
              <w:rPr>
                <w:spacing w:val="-3"/>
              </w:rPr>
              <w:t xml:space="preserve"> </w:t>
            </w:r>
            <w:r>
              <w:t>due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College</w:t>
            </w:r>
            <w:r>
              <w:rPr>
                <w:spacing w:val="-4"/>
              </w:rPr>
              <w:t xml:space="preserve"> </w:t>
            </w:r>
            <w:r>
              <w:t>Guidance</w:t>
            </w:r>
          </w:p>
        </w:tc>
      </w:tr>
      <w:tr w:rsidR="00367BDE" w14:paraId="138F5297" w14:textId="77777777" w:rsidTr="002C3030">
        <w:trPr>
          <w:trHeight w:val="451"/>
        </w:trPr>
        <w:tc>
          <w:tcPr>
            <w:tcW w:w="1243" w:type="dxa"/>
          </w:tcPr>
          <w:p w14:paraId="239E3286" w14:textId="77777777" w:rsidR="00367BDE" w:rsidRDefault="007A1F5A">
            <w:pPr>
              <w:pStyle w:val="TableParagraph"/>
            </w:pPr>
            <w:r>
              <w:t>30-Nov</w:t>
            </w:r>
          </w:p>
        </w:tc>
        <w:tc>
          <w:tcPr>
            <w:tcW w:w="9170" w:type="dxa"/>
          </w:tcPr>
          <w:p w14:paraId="443FBCBE" w14:textId="77777777" w:rsidR="00367BDE" w:rsidRDefault="007A1F5A">
            <w:pPr>
              <w:pStyle w:val="TableParagraph"/>
              <w:ind w:left="246"/>
            </w:pPr>
            <w:r>
              <w:t>UC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Cal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Applications</w:t>
            </w:r>
            <w:r>
              <w:rPr>
                <w:spacing w:val="-3"/>
              </w:rPr>
              <w:t xml:space="preserve"> </w:t>
            </w:r>
            <w:r>
              <w:t>due</w:t>
            </w:r>
          </w:p>
        </w:tc>
      </w:tr>
      <w:tr w:rsidR="00367BDE" w14:paraId="1203EFB2" w14:textId="77777777" w:rsidTr="002C3030">
        <w:trPr>
          <w:trHeight w:val="451"/>
        </w:trPr>
        <w:tc>
          <w:tcPr>
            <w:tcW w:w="1243" w:type="dxa"/>
          </w:tcPr>
          <w:p w14:paraId="0FF8FBBA" w14:textId="6DD33F37" w:rsidR="00367BDE" w:rsidRDefault="7DBF3D00" w:rsidP="7DBF3D00">
            <w:pPr>
              <w:pStyle w:val="TableParagraph"/>
            </w:pPr>
            <w:r w:rsidRPr="7DBF3D00">
              <w:t>4-Dec</w:t>
            </w:r>
          </w:p>
        </w:tc>
        <w:tc>
          <w:tcPr>
            <w:tcW w:w="9170" w:type="dxa"/>
          </w:tcPr>
          <w:p w14:paraId="02F896BC" w14:textId="2287D245" w:rsidR="00367BDE" w:rsidRDefault="7DBF3D00" w:rsidP="7DBF3D00">
            <w:pPr>
              <w:pStyle w:val="TableParagraph"/>
              <w:spacing w:before="89"/>
              <w:ind w:left="246"/>
            </w:pPr>
            <w:r w:rsidRPr="7DBF3D00">
              <w:t>SAT (off campus)</w:t>
            </w:r>
          </w:p>
        </w:tc>
      </w:tr>
      <w:tr w:rsidR="00367BDE" w14:paraId="50BC21D2" w14:textId="77777777" w:rsidTr="002C3030">
        <w:trPr>
          <w:trHeight w:val="448"/>
        </w:trPr>
        <w:tc>
          <w:tcPr>
            <w:tcW w:w="1243" w:type="dxa"/>
          </w:tcPr>
          <w:p w14:paraId="0CBAC4DA" w14:textId="6DFBEF03" w:rsidR="00367BDE" w:rsidRDefault="7DBF3D00" w:rsidP="7DBF3D00">
            <w:pPr>
              <w:pStyle w:val="TableParagraph"/>
            </w:pPr>
            <w:r w:rsidRPr="7DBF3D00">
              <w:t>11-Dec</w:t>
            </w:r>
          </w:p>
        </w:tc>
        <w:tc>
          <w:tcPr>
            <w:tcW w:w="9170" w:type="dxa"/>
          </w:tcPr>
          <w:p w14:paraId="1410A18D" w14:textId="4F9A62DA" w:rsidR="00367BDE" w:rsidRDefault="007A1F5A">
            <w:pPr>
              <w:pStyle w:val="TableParagraph"/>
              <w:ind w:left="246"/>
            </w:pPr>
            <w:r>
              <w:t>ACT</w:t>
            </w:r>
            <w:r>
              <w:rPr>
                <w:spacing w:val="-3"/>
              </w:rPr>
              <w:t xml:space="preserve"> </w:t>
            </w:r>
            <w:r>
              <w:t>(off</w:t>
            </w:r>
            <w:r>
              <w:rPr>
                <w:spacing w:val="-2"/>
              </w:rPr>
              <w:t xml:space="preserve"> </w:t>
            </w:r>
            <w:r>
              <w:t>campus)</w:t>
            </w:r>
          </w:p>
        </w:tc>
      </w:tr>
      <w:tr w:rsidR="002C3030" w14:paraId="714A2071" w14:textId="77777777" w:rsidTr="002C3030">
        <w:trPr>
          <w:trHeight w:val="513"/>
        </w:trPr>
        <w:tc>
          <w:tcPr>
            <w:tcW w:w="1243" w:type="dxa"/>
          </w:tcPr>
          <w:p w14:paraId="5FAA2F65" w14:textId="1A322088" w:rsidR="002C3030" w:rsidRDefault="002C3030">
            <w:pPr>
              <w:pStyle w:val="TableParagraph"/>
              <w:spacing w:before="154"/>
            </w:pPr>
            <w:r>
              <w:t>January</w:t>
            </w:r>
          </w:p>
        </w:tc>
        <w:tc>
          <w:tcPr>
            <w:tcW w:w="9170" w:type="dxa"/>
          </w:tcPr>
          <w:p w14:paraId="1EE92556" w14:textId="4BE87329" w:rsidR="002C3030" w:rsidRDefault="002C3030">
            <w:pPr>
              <w:pStyle w:val="TableParagraph"/>
              <w:spacing w:before="154"/>
              <w:ind w:left="246"/>
            </w:pPr>
            <w:r>
              <w:t>Complete and submit FAFSA and CSS Profile (if applying for need-based financial aid)</w:t>
            </w:r>
          </w:p>
        </w:tc>
      </w:tr>
      <w:tr w:rsidR="00367BDE" w14:paraId="56AA58D8" w14:textId="77777777" w:rsidTr="002C3030">
        <w:trPr>
          <w:trHeight w:val="513"/>
        </w:trPr>
        <w:tc>
          <w:tcPr>
            <w:tcW w:w="1243" w:type="dxa"/>
          </w:tcPr>
          <w:p w14:paraId="7C7BBDD7" w14:textId="77777777" w:rsidR="00367BDE" w:rsidRDefault="007A1F5A">
            <w:pPr>
              <w:pStyle w:val="TableParagraph"/>
              <w:spacing w:before="154"/>
            </w:pPr>
            <w:r>
              <w:t>1-Jan</w:t>
            </w:r>
          </w:p>
        </w:tc>
        <w:tc>
          <w:tcPr>
            <w:tcW w:w="9170" w:type="dxa"/>
          </w:tcPr>
          <w:p w14:paraId="07EE5592" w14:textId="77777777" w:rsidR="00367BDE" w:rsidRDefault="007A1F5A">
            <w:pPr>
              <w:pStyle w:val="TableParagraph"/>
              <w:spacing w:before="154"/>
              <w:ind w:left="246"/>
            </w:pPr>
            <w:r>
              <w:t>Most</w:t>
            </w:r>
            <w:r>
              <w:rPr>
                <w:spacing w:val="-4"/>
              </w:rPr>
              <w:t xml:space="preserve"> </w:t>
            </w:r>
            <w:r>
              <w:t>Regular</w:t>
            </w:r>
            <w:r>
              <w:rPr>
                <w:spacing w:val="-4"/>
              </w:rPr>
              <w:t xml:space="preserve"> </w:t>
            </w:r>
            <w:r>
              <w:t>Applications</w:t>
            </w:r>
            <w:r>
              <w:rPr>
                <w:spacing w:val="-4"/>
              </w:rPr>
              <w:t xml:space="preserve"> </w:t>
            </w:r>
            <w:r>
              <w:t>Due</w:t>
            </w:r>
          </w:p>
        </w:tc>
      </w:tr>
      <w:tr w:rsidR="00367BDE" w14:paraId="03AA02B9" w14:textId="77777777" w:rsidTr="002C3030">
        <w:trPr>
          <w:trHeight w:val="451"/>
        </w:trPr>
        <w:tc>
          <w:tcPr>
            <w:tcW w:w="1243" w:type="dxa"/>
          </w:tcPr>
          <w:p w14:paraId="629B9A34" w14:textId="77777777" w:rsidR="00367BDE" w:rsidRDefault="007A1F5A">
            <w:pPr>
              <w:pStyle w:val="TableParagraph"/>
            </w:pPr>
            <w:r>
              <w:t>1-Jan</w:t>
            </w:r>
          </w:p>
        </w:tc>
        <w:tc>
          <w:tcPr>
            <w:tcW w:w="9170" w:type="dxa"/>
          </w:tcPr>
          <w:p w14:paraId="5D8A435B" w14:textId="53BD7C02" w:rsidR="00367BDE" w:rsidRDefault="007A1F5A">
            <w:pPr>
              <w:pStyle w:val="TableParagraph"/>
              <w:ind w:left="246"/>
            </w:pPr>
            <w:r>
              <w:t>Early</w:t>
            </w:r>
            <w:r>
              <w:rPr>
                <w:spacing w:val="-5"/>
              </w:rPr>
              <w:t xml:space="preserve"> </w:t>
            </w:r>
            <w:r>
              <w:t>Decision/Early</w:t>
            </w:r>
            <w:r>
              <w:rPr>
                <w:spacing w:val="-4"/>
              </w:rPr>
              <w:t xml:space="preserve"> </w:t>
            </w:r>
            <w:r>
              <w:t>Action</w:t>
            </w:r>
            <w:r>
              <w:rPr>
                <w:spacing w:val="-4"/>
              </w:rPr>
              <w:t xml:space="preserve"> </w:t>
            </w:r>
            <w:r>
              <w:t>Round</w:t>
            </w:r>
            <w:r>
              <w:rPr>
                <w:spacing w:val="-5"/>
              </w:rPr>
              <w:t xml:space="preserve"> </w:t>
            </w:r>
            <w:r>
              <w:t>II</w:t>
            </w:r>
            <w:r>
              <w:rPr>
                <w:spacing w:val="-4"/>
              </w:rPr>
              <w:t xml:space="preserve"> </w:t>
            </w:r>
            <w:r w:rsidR="002C3030">
              <w:t>a</w:t>
            </w:r>
            <w:r>
              <w:t>pplications</w:t>
            </w:r>
            <w:r>
              <w:rPr>
                <w:spacing w:val="-4"/>
              </w:rPr>
              <w:t xml:space="preserve"> </w:t>
            </w:r>
            <w:r>
              <w:t>due</w:t>
            </w:r>
          </w:p>
        </w:tc>
      </w:tr>
      <w:tr w:rsidR="00367BDE" w14:paraId="7601B133" w14:textId="77777777" w:rsidTr="002C3030">
        <w:trPr>
          <w:trHeight w:val="451"/>
        </w:trPr>
        <w:tc>
          <w:tcPr>
            <w:tcW w:w="1243" w:type="dxa"/>
          </w:tcPr>
          <w:p w14:paraId="4EB69B29" w14:textId="1EBCC5FF" w:rsidR="00367BDE" w:rsidRDefault="7DBF3D00" w:rsidP="7DBF3D00">
            <w:pPr>
              <w:pStyle w:val="TableParagraph"/>
            </w:pPr>
            <w:r w:rsidRPr="7DBF3D00">
              <w:t>12-Feb</w:t>
            </w:r>
          </w:p>
        </w:tc>
        <w:tc>
          <w:tcPr>
            <w:tcW w:w="9170" w:type="dxa"/>
          </w:tcPr>
          <w:p w14:paraId="5D2D0A55" w14:textId="70CF3177" w:rsidR="00367BDE" w:rsidRDefault="007A1F5A">
            <w:pPr>
              <w:pStyle w:val="TableParagraph"/>
              <w:ind w:left="246"/>
            </w:pPr>
            <w:r>
              <w:t>ACT</w:t>
            </w:r>
            <w:r>
              <w:rPr>
                <w:spacing w:val="-3"/>
              </w:rPr>
              <w:t xml:space="preserve"> </w:t>
            </w:r>
            <w:r>
              <w:t>(off</w:t>
            </w:r>
            <w:r>
              <w:rPr>
                <w:spacing w:val="-2"/>
              </w:rPr>
              <w:t xml:space="preserve"> </w:t>
            </w:r>
            <w:r>
              <w:t>campus)</w:t>
            </w:r>
          </w:p>
        </w:tc>
      </w:tr>
      <w:tr w:rsidR="00367BDE" w14:paraId="67AA5DB1" w14:textId="77777777" w:rsidTr="002C3030">
        <w:trPr>
          <w:trHeight w:val="804"/>
        </w:trPr>
        <w:tc>
          <w:tcPr>
            <w:tcW w:w="1243" w:type="dxa"/>
          </w:tcPr>
          <w:p w14:paraId="075E3F63" w14:textId="77777777" w:rsidR="00367BDE" w:rsidRDefault="007A1F5A">
            <w:pPr>
              <w:pStyle w:val="TableParagraph"/>
            </w:pPr>
            <w:r>
              <w:t>1-Mar</w:t>
            </w:r>
          </w:p>
        </w:tc>
        <w:tc>
          <w:tcPr>
            <w:tcW w:w="9170" w:type="dxa"/>
          </w:tcPr>
          <w:p w14:paraId="03F6DDD0" w14:textId="773A4DEE" w:rsidR="00367BDE" w:rsidRDefault="007A1F5A">
            <w:pPr>
              <w:pStyle w:val="TableParagraph"/>
              <w:spacing w:line="256" w:lineRule="auto"/>
              <w:ind w:left="246" w:right="217"/>
            </w:pPr>
            <w:r>
              <w:t xml:space="preserve">Cal Grant GPA Verification Form </w:t>
            </w:r>
            <w:r w:rsidR="000375C7">
              <w:t>d</w:t>
            </w:r>
            <w:r>
              <w:t xml:space="preserve">eadline (If attending school in California and </w:t>
            </w:r>
            <w:proofErr w:type="gramStart"/>
            <w:r>
              <w:t xml:space="preserve">applying </w:t>
            </w:r>
            <w:r>
              <w:rPr>
                <w:spacing w:val="-48"/>
              </w:rPr>
              <w:t xml:space="preserve"> </w:t>
            </w:r>
            <w:r>
              <w:t>for</w:t>
            </w:r>
            <w:proofErr w:type="gramEnd"/>
            <w:r>
              <w:rPr>
                <w:spacing w:val="-2"/>
              </w:rPr>
              <w:t xml:space="preserve"> </w:t>
            </w:r>
            <w:r>
              <w:t>need</w:t>
            </w:r>
            <w:r w:rsidR="002C3030">
              <w:rPr>
                <w:spacing w:val="-1"/>
              </w:rPr>
              <w:t>-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aid)</w:t>
            </w:r>
          </w:p>
        </w:tc>
      </w:tr>
      <w:tr w:rsidR="00367BDE" w14:paraId="42F718FC" w14:textId="77777777" w:rsidTr="002C3030">
        <w:trPr>
          <w:trHeight w:val="513"/>
        </w:trPr>
        <w:tc>
          <w:tcPr>
            <w:tcW w:w="1243" w:type="dxa"/>
          </w:tcPr>
          <w:p w14:paraId="11A8988B" w14:textId="7A659BB5" w:rsidR="00367BDE" w:rsidRDefault="7DBF3D00" w:rsidP="7DBF3D00">
            <w:pPr>
              <w:pStyle w:val="TableParagraph"/>
              <w:spacing w:before="156"/>
            </w:pPr>
            <w:r w:rsidRPr="7DBF3D00">
              <w:t>12-Mar</w:t>
            </w:r>
          </w:p>
        </w:tc>
        <w:tc>
          <w:tcPr>
            <w:tcW w:w="9170" w:type="dxa"/>
          </w:tcPr>
          <w:p w14:paraId="1C684E51" w14:textId="57A98E20" w:rsidR="00367BDE" w:rsidRDefault="007A1F5A">
            <w:pPr>
              <w:pStyle w:val="TableParagraph"/>
              <w:spacing w:before="156"/>
              <w:ind w:left="246"/>
            </w:pPr>
            <w:r>
              <w:t>SAT</w:t>
            </w:r>
            <w:r>
              <w:rPr>
                <w:spacing w:val="-3"/>
              </w:rPr>
              <w:t xml:space="preserve"> </w:t>
            </w:r>
            <w:r>
              <w:t>(on</w:t>
            </w:r>
            <w:r>
              <w:rPr>
                <w:spacing w:val="-3"/>
              </w:rPr>
              <w:t xml:space="preserve"> </w:t>
            </w:r>
            <w:r>
              <w:t>campus)</w:t>
            </w:r>
          </w:p>
        </w:tc>
      </w:tr>
      <w:tr w:rsidR="00367BDE" w14:paraId="598191FA" w14:textId="77777777" w:rsidTr="002C3030">
        <w:trPr>
          <w:trHeight w:val="448"/>
        </w:trPr>
        <w:tc>
          <w:tcPr>
            <w:tcW w:w="1243" w:type="dxa"/>
          </w:tcPr>
          <w:p w14:paraId="3014992A" w14:textId="61938FBD" w:rsidR="00367BDE" w:rsidRDefault="7DBF3D00" w:rsidP="7DBF3D00">
            <w:pPr>
              <w:pStyle w:val="TableParagraph"/>
              <w:spacing w:before="89"/>
            </w:pPr>
            <w:r w:rsidRPr="7DBF3D00">
              <w:t>2-Apr</w:t>
            </w:r>
          </w:p>
        </w:tc>
        <w:tc>
          <w:tcPr>
            <w:tcW w:w="9170" w:type="dxa"/>
          </w:tcPr>
          <w:p w14:paraId="475CBF1B" w14:textId="1EBE510C" w:rsidR="00367BDE" w:rsidRDefault="007A1F5A">
            <w:pPr>
              <w:pStyle w:val="TableParagraph"/>
              <w:spacing w:before="89"/>
              <w:ind w:left="246"/>
            </w:pPr>
            <w:r>
              <w:t>ACT</w:t>
            </w:r>
            <w:r>
              <w:rPr>
                <w:spacing w:val="-3"/>
              </w:rPr>
              <w:t xml:space="preserve"> </w:t>
            </w:r>
            <w:r>
              <w:t>(off</w:t>
            </w:r>
            <w:r>
              <w:rPr>
                <w:spacing w:val="-2"/>
              </w:rPr>
              <w:t xml:space="preserve"> </w:t>
            </w:r>
            <w:r>
              <w:t>campus)</w:t>
            </w:r>
          </w:p>
        </w:tc>
      </w:tr>
      <w:tr w:rsidR="00367BDE" w14:paraId="67370E9C" w14:textId="77777777" w:rsidTr="002C3030">
        <w:trPr>
          <w:trHeight w:val="451"/>
        </w:trPr>
        <w:tc>
          <w:tcPr>
            <w:tcW w:w="1243" w:type="dxa"/>
          </w:tcPr>
          <w:p w14:paraId="3F84EE51" w14:textId="3F010486" w:rsidR="00367BDE" w:rsidRDefault="7DBF3D00" w:rsidP="7DBF3D00">
            <w:pPr>
              <w:pStyle w:val="TableParagraph"/>
            </w:pPr>
            <w:r w:rsidRPr="7DBF3D00">
              <w:t>26-Apr</w:t>
            </w:r>
          </w:p>
        </w:tc>
        <w:tc>
          <w:tcPr>
            <w:tcW w:w="9170" w:type="dxa"/>
          </w:tcPr>
          <w:p w14:paraId="6F0D2700" w14:textId="77777777" w:rsidR="00367BDE" w:rsidRDefault="007A1F5A">
            <w:pPr>
              <w:pStyle w:val="TableParagraph"/>
              <w:ind w:left="246"/>
            </w:pPr>
            <w:r>
              <w:t>College</w:t>
            </w:r>
            <w:r>
              <w:rPr>
                <w:spacing w:val="-4"/>
              </w:rPr>
              <w:t xml:space="preserve"> </w:t>
            </w:r>
            <w:r>
              <w:t>Case</w:t>
            </w:r>
            <w:r>
              <w:rPr>
                <w:spacing w:val="-4"/>
              </w:rPr>
              <w:t xml:space="preserve"> </w:t>
            </w:r>
            <w:r>
              <w:t>Studies</w:t>
            </w:r>
            <w:r>
              <w:rPr>
                <w:spacing w:val="-3"/>
              </w:rPr>
              <w:t xml:space="preserve"> </w:t>
            </w:r>
            <w:r>
              <w:t>evening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juniors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families</w:t>
            </w:r>
          </w:p>
        </w:tc>
      </w:tr>
      <w:tr w:rsidR="00367BDE" w14:paraId="5E6A740E" w14:textId="77777777" w:rsidTr="002C3030">
        <w:trPr>
          <w:trHeight w:val="451"/>
        </w:trPr>
        <w:tc>
          <w:tcPr>
            <w:tcW w:w="1243" w:type="dxa"/>
          </w:tcPr>
          <w:p w14:paraId="1F6C3006" w14:textId="77777777" w:rsidR="00367BDE" w:rsidRDefault="007A1F5A">
            <w:pPr>
              <w:pStyle w:val="TableParagraph"/>
            </w:pPr>
            <w:r>
              <w:t>1-May</w:t>
            </w:r>
          </w:p>
        </w:tc>
        <w:tc>
          <w:tcPr>
            <w:tcW w:w="9170" w:type="dxa"/>
          </w:tcPr>
          <w:p w14:paraId="2CB577EF" w14:textId="12CCA89D" w:rsidR="00367BDE" w:rsidRDefault="007A1F5A">
            <w:pPr>
              <w:pStyle w:val="TableParagraph"/>
              <w:ind w:left="246"/>
            </w:pPr>
            <w:proofErr w:type="gramStart"/>
            <w:r>
              <w:t>Candidate</w:t>
            </w:r>
            <w:proofErr w:type="gramEnd"/>
            <w:r>
              <w:rPr>
                <w:spacing w:val="-4"/>
              </w:rPr>
              <w:t xml:space="preserve"> </w:t>
            </w:r>
            <w:r w:rsidR="000375C7">
              <w:t>r</w:t>
            </w:r>
            <w:r>
              <w:t>eply</w:t>
            </w:r>
            <w:r>
              <w:rPr>
                <w:spacing w:val="-4"/>
              </w:rPr>
              <w:t xml:space="preserve"> </w:t>
            </w:r>
            <w:r w:rsidR="000375C7">
              <w:t>d</w:t>
            </w:r>
            <w:r>
              <w:t>eadline</w:t>
            </w:r>
            <w:r w:rsidR="000375C7">
              <w:t>;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submit</w:t>
            </w:r>
            <w:r>
              <w:rPr>
                <w:spacing w:val="-4"/>
              </w:rPr>
              <w:t xml:space="preserve"> </w:t>
            </w:r>
            <w:r>
              <w:t>commitment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deposit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college</w:t>
            </w:r>
          </w:p>
        </w:tc>
      </w:tr>
      <w:tr w:rsidR="00367BDE" w14:paraId="6024CC4F" w14:textId="77777777" w:rsidTr="002C3030">
        <w:trPr>
          <w:trHeight w:val="448"/>
        </w:trPr>
        <w:tc>
          <w:tcPr>
            <w:tcW w:w="1243" w:type="dxa"/>
          </w:tcPr>
          <w:p w14:paraId="2331931C" w14:textId="7938C62F" w:rsidR="00367BDE" w:rsidRDefault="7DBF3D00" w:rsidP="7DBF3D00">
            <w:pPr>
              <w:pStyle w:val="TableParagraph"/>
            </w:pPr>
            <w:r w:rsidRPr="7DBF3D00">
              <w:t>7-May</w:t>
            </w:r>
          </w:p>
        </w:tc>
        <w:tc>
          <w:tcPr>
            <w:tcW w:w="9170" w:type="dxa"/>
          </w:tcPr>
          <w:p w14:paraId="68BA620E" w14:textId="0637F0A9" w:rsidR="00367BDE" w:rsidRDefault="7DBF3D00" w:rsidP="7DBF3D00">
            <w:pPr>
              <w:pStyle w:val="TableParagraph"/>
              <w:spacing w:before="89"/>
              <w:ind w:left="246"/>
            </w:pPr>
            <w:r w:rsidRPr="7DBF3D00">
              <w:t>SAT (on campus</w:t>
            </w:r>
            <w:r w:rsidR="007A1F5A" w:rsidRPr="7DBF3D00">
              <w:t>)</w:t>
            </w:r>
          </w:p>
        </w:tc>
      </w:tr>
      <w:tr w:rsidR="00367BDE" w14:paraId="33A352B3" w14:textId="77777777" w:rsidTr="002C3030">
        <w:trPr>
          <w:trHeight w:val="448"/>
        </w:trPr>
        <w:tc>
          <w:tcPr>
            <w:tcW w:w="1243" w:type="dxa"/>
          </w:tcPr>
          <w:p w14:paraId="635A16B6" w14:textId="11AAD4D2" w:rsidR="00367BDE" w:rsidRDefault="7DBF3D00" w:rsidP="7DBF3D00">
            <w:pPr>
              <w:pStyle w:val="TableParagraph"/>
              <w:spacing w:before="89"/>
            </w:pPr>
            <w:r w:rsidRPr="7DBF3D00">
              <w:t>4-Jun</w:t>
            </w:r>
          </w:p>
        </w:tc>
        <w:tc>
          <w:tcPr>
            <w:tcW w:w="9170" w:type="dxa"/>
          </w:tcPr>
          <w:p w14:paraId="6F5A31FF" w14:textId="2B1838D2" w:rsidR="00367BDE" w:rsidRDefault="7DBF3D00" w:rsidP="7DBF3D00">
            <w:pPr>
              <w:pStyle w:val="TableParagraph"/>
              <w:spacing w:before="89"/>
              <w:ind w:left="246"/>
            </w:pPr>
            <w:r w:rsidRPr="7DBF3D00">
              <w:t>SAT (on campus)</w:t>
            </w:r>
          </w:p>
        </w:tc>
      </w:tr>
      <w:tr w:rsidR="00367BDE" w14:paraId="2C890C1A" w14:textId="77777777" w:rsidTr="002C3030">
        <w:trPr>
          <w:trHeight w:val="451"/>
        </w:trPr>
        <w:tc>
          <w:tcPr>
            <w:tcW w:w="1243" w:type="dxa"/>
          </w:tcPr>
          <w:p w14:paraId="7D305F56" w14:textId="23BC9590" w:rsidR="00367BDE" w:rsidRDefault="7DBF3D00" w:rsidP="7DBF3D00">
            <w:pPr>
              <w:pStyle w:val="TableParagraph"/>
            </w:pPr>
            <w:r w:rsidRPr="7DBF3D00">
              <w:t>11-Jun</w:t>
            </w:r>
          </w:p>
        </w:tc>
        <w:tc>
          <w:tcPr>
            <w:tcW w:w="9170" w:type="dxa"/>
          </w:tcPr>
          <w:p w14:paraId="7EDA4361" w14:textId="5B489752" w:rsidR="00367BDE" w:rsidRDefault="007A1F5A">
            <w:pPr>
              <w:pStyle w:val="TableParagraph"/>
              <w:ind w:left="246"/>
            </w:pPr>
            <w:r>
              <w:t>ACT</w:t>
            </w:r>
            <w:r>
              <w:rPr>
                <w:spacing w:val="-3"/>
              </w:rPr>
              <w:t xml:space="preserve"> </w:t>
            </w:r>
            <w:r>
              <w:t>(off</w:t>
            </w:r>
            <w:r>
              <w:rPr>
                <w:spacing w:val="-2"/>
              </w:rPr>
              <w:t xml:space="preserve"> </w:t>
            </w:r>
            <w:r>
              <w:t>campus)</w:t>
            </w:r>
          </w:p>
        </w:tc>
      </w:tr>
      <w:tr w:rsidR="00367BDE" w14:paraId="15086DF6" w14:textId="77777777" w:rsidTr="002C3030">
        <w:trPr>
          <w:trHeight w:val="360"/>
        </w:trPr>
        <w:tc>
          <w:tcPr>
            <w:tcW w:w="1243" w:type="dxa"/>
          </w:tcPr>
          <w:p w14:paraId="262391A9" w14:textId="06EF5DA6" w:rsidR="00367BDE" w:rsidRDefault="7DBF3D00" w:rsidP="7DBF3D00">
            <w:pPr>
              <w:pStyle w:val="TableParagraph"/>
              <w:spacing w:line="249" w:lineRule="exact"/>
            </w:pPr>
            <w:r w:rsidRPr="7DBF3D00">
              <w:t>16-Jul</w:t>
            </w:r>
          </w:p>
        </w:tc>
        <w:tc>
          <w:tcPr>
            <w:tcW w:w="9170" w:type="dxa"/>
          </w:tcPr>
          <w:p w14:paraId="67456CA7" w14:textId="0AE20620" w:rsidR="00367BDE" w:rsidRDefault="007A1F5A">
            <w:pPr>
              <w:pStyle w:val="TableParagraph"/>
              <w:spacing w:line="249" w:lineRule="exact"/>
              <w:ind w:left="246"/>
            </w:pPr>
            <w:r>
              <w:t>ACT</w:t>
            </w:r>
            <w:r>
              <w:rPr>
                <w:spacing w:val="-3"/>
              </w:rPr>
              <w:t xml:space="preserve"> </w:t>
            </w:r>
            <w:r>
              <w:t>(off</w:t>
            </w:r>
            <w:r>
              <w:rPr>
                <w:spacing w:val="-2"/>
              </w:rPr>
              <w:t xml:space="preserve"> </w:t>
            </w:r>
            <w:r>
              <w:t>campus)</w:t>
            </w:r>
          </w:p>
        </w:tc>
      </w:tr>
    </w:tbl>
    <w:p w14:paraId="150E8A01" w14:textId="77777777" w:rsidR="00000000" w:rsidRDefault="007A1F5A"/>
    <w:sectPr w:rsidR="00000000">
      <w:type w:val="continuous"/>
      <w:pgSz w:w="12240" w:h="15840"/>
      <w:pgMar w:top="640" w:right="17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BF3D00"/>
    <w:rsid w:val="000375C7"/>
    <w:rsid w:val="002C3030"/>
    <w:rsid w:val="00367BDE"/>
    <w:rsid w:val="007A1F5A"/>
    <w:rsid w:val="00C20FC6"/>
    <w:rsid w:val="7DB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3C8F"/>
  <w15:docId w15:val="{DCC5596D-F1EB-48DC-8CA3-9A242A1E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1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Diepenbrock</dc:creator>
  <cp:lastModifiedBy>William Diepenbrock</cp:lastModifiedBy>
  <cp:revision>5</cp:revision>
  <dcterms:created xsi:type="dcterms:W3CDTF">2021-06-15T18:58:00Z</dcterms:created>
  <dcterms:modified xsi:type="dcterms:W3CDTF">2021-06-15T19:05:00Z</dcterms:modified>
</cp:coreProperties>
</file>